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eastAsia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附件</w:t>
      </w:r>
      <w:r>
        <w:rPr>
          <w:rFonts w:ascii="Times New Roman" w:hAnsi="Times New Roman" w:eastAsia="黑体" w:cs="Times New Roman"/>
          <w:sz w:val="32"/>
          <w:szCs w:val="32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成都大学第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届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跳绳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比赛参赛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承诺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书</w:t>
      </w:r>
    </w:p>
    <w:p>
      <w:pPr>
        <w:spacing w:line="500" w:lineRule="exact"/>
        <w:jc w:val="both"/>
        <w:rPr>
          <w:rFonts w:hint="eastAsia" w:asciiTheme="minorEastAsia" w:hAnsiTheme="minorEastAsia" w:eastAsiaTheme="minorEastAsia"/>
          <w:b/>
          <w:color w:val="C00000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left"/>
        <w:textAlignment w:val="auto"/>
        <w:outlineLvl w:val="1"/>
        <w:rPr>
          <w:rFonts w:hint="eastAsia" w:ascii="宋体" w:hAnsi="宋体" w:eastAsia="宋体" w:cs="宋体"/>
          <w:b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本人(队)对参加本次比赛做以下声明：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after="0" w:line="560" w:lineRule="exact"/>
        <w:ind w:left="0" w:leftChars="0" w:firstLine="56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一、本人(队)理解、承认、遵守、执行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成都大学第三届跳绳比赛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竞赛规则的所有条款，并严格遵守本次比赛的各项规章制度和决议，遵守竞赛秩序和纪律，做到尊重裁判、尊重对手、尊重观众，并服从组委会一切的合理安排，确保比赛的顺利进行。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二、本人(队)在任何时候不会对组委会在公众中的声誉造成不利影响。本队不会发表、评论、出版、提供或签署对</w:t>
      </w:r>
      <w:r>
        <w:rPr>
          <w:rFonts w:hint="eastAsia" w:ascii="宋体" w:hAnsi="宋体" w:eastAsia="宋体" w:cs="宋体"/>
          <w:sz w:val="32"/>
          <w:szCs w:val="32"/>
        </w:rPr>
        <w:t>成都大学体育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运动及组委会的利益或形象有恶意或有偏见的任何形式的声明。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三、本人(队)同意组委会均没有责任或义务对于本队在比赛前、比赛中、比赛后所遭受的直接或间接地源自于比赛的伤害、疾病或者其他人身、财产损失负责。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四、本人(队)认识到在参加或观看比赛时都存在对自身造成严重伤害的危险，包括终生残废或死亡。本人(队)自主设想到、承认、接受此风险。本人(队)向组委会保证所有参赛运动员身体状况良好，适合参加本项运动，且均购买了比赛期间的人生意外伤害保险，提供的报名表或参赛资格材料真实有效，有能力参加比赛，没有受到严重伤害的风险，包括终生残废或死亡。此外，本人(队)也不会为此追究组委会、比赛组织者、比赛裁判员和工作人员的任何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五、本人(队)同意由于不可抗力等客观原因造成比赛取消或变更时间、形式而引起的有关费用问题，服从比赛组委会的决定。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六、本人(队)自愿申请参加上述比赛，已为参赛做好充分的准备工作，有能力保证参赛过程中的安全。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七、本人(队)确认充分理解上述条款，并承认此声明书具有法律效力。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八、本人(队)同意此声明书解释权归比赛组委会。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562" w:firstLineChars="200"/>
        <w:jc w:val="left"/>
        <w:textAlignment w:val="auto"/>
        <w:rPr>
          <w:rFonts w:hint="eastAsia" w:ascii="宋体" w:hAnsi="宋体" w:eastAsia="宋体" w:cs="宋体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领队/教练签字：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562" w:firstLineChars="200"/>
        <w:jc w:val="left"/>
        <w:textAlignment w:val="auto"/>
        <w:rPr>
          <w:rFonts w:hint="eastAsia" w:ascii="宋体" w:hAnsi="宋体" w:eastAsia="宋体" w:cs="宋体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全队运动员签字：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Hlt445913886"/>
      <w:bookmarkEnd w:id="0"/>
      <w:bookmarkStart w:id="1" w:name="_Hlt445913888"/>
      <w:bookmarkEnd w:id="1"/>
      <w:bookmarkStart w:id="2" w:name="_Hlt445913887"/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bookmarkStart w:id="3" w:name="_GoBack"/>
      <w:bookmarkEnd w:id="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left"/>
        <w:textAlignment w:val="auto"/>
        <w:rPr>
          <w:rFonts w:hint="eastAsia" w:ascii="宋体" w:hAnsi="宋体" w:eastAsia="宋体" w:cs="宋体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jc w:val="right"/>
        <w:textAlignment w:val="auto"/>
        <w:rPr>
          <w:rFonts w:hint="eastAsia" w:ascii="宋体" w:hAnsi="宋体" w:eastAsia="宋体" w:cs="宋体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宋体" w:hAnsi="宋体" w:eastAsia="宋体" w:cs="宋体"/>
          <w:b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宋体" w:hAnsi="宋体" w:eastAsia="宋体" w:cs="宋体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b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b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p>
      <w:pPr>
        <w:rPr>
          <w:rFonts w:hint="eastAsia" w:ascii="宋体" w:hAnsi="宋体" w:eastAsia="宋体" w:cs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314E92F3-9006-46D6-A981-C104D3682B6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1YzQzNjMxYTcyMDRmODUzNjQ1MjUwYjcyNzVlYTYifQ=="/>
  </w:docVars>
  <w:rsids>
    <w:rsidRoot w:val="00000000"/>
    <w:rsid w:val="41963DCE"/>
    <w:rsid w:val="60494230"/>
    <w:rsid w:val="712509D3"/>
    <w:rsid w:val="772234F8"/>
    <w:rsid w:val="7B426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semiHidden/>
    <w:unhideWhenUsed/>
    <w:qFormat/>
    <w:uiPriority w:val="0"/>
    <w:pPr>
      <w:spacing w:after="120" w:line="480" w:lineRule="auto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689</Words>
  <Characters>689</Characters>
  <Lines>0</Lines>
  <Paragraphs>0</Paragraphs>
  <TotalTime>1</TotalTime>
  <ScaleCrop>false</ScaleCrop>
  <LinksUpToDate>false</LinksUpToDate>
  <CharactersWithSpaces>696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2024-04-28T03:45:00Z</dcterms:created>
  <dc:creator>Administrator</dc:creator>
  <cp:lastModifiedBy>兔先生</cp:lastModifiedBy>
  <dcterms:modified xsi:type="dcterms:W3CDTF">2024-05-29T01:38:00Z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4AB6622B24BD49CABB43EA8127335B05_13</vt:lpwstr>
  </property>
</Properties>
</file>